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66E1" w:rsidRDefault="004966E1" w:rsidP="004966E1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EA5178">
        <w:rPr>
          <w:rFonts w:ascii="Times New Roman" w:hAnsi="Times New Roman" w:cs="Times New Roman"/>
          <w:b/>
          <w:i/>
          <w:sz w:val="24"/>
          <w:szCs w:val="24"/>
        </w:rPr>
        <w:t xml:space="preserve">METODOLOGÍA DE ESTUDIO DE LA ESPIRITUALIDAD </w:t>
      </w:r>
    </w:p>
    <w:p w:rsidR="004966E1" w:rsidRPr="00EA5178" w:rsidRDefault="004966E1" w:rsidP="004966E1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EA5178">
        <w:rPr>
          <w:rFonts w:ascii="Times New Roman" w:hAnsi="Times New Roman" w:cs="Times New Roman"/>
          <w:b/>
          <w:i/>
          <w:sz w:val="24"/>
          <w:szCs w:val="24"/>
        </w:rPr>
        <w:t xml:space="preserve">SAGRADOS CORAZONES </w:t>
      </w:r>
      <w:r w:rsidR="00601F3C">
        <w:rPr>
          <w:rFonts w:ascii="Times New Roman" w:hAnsi="Times New Roman" w:cs="Times New Roman"/>
          <w:b/>
          <w:i/>
          <w:sz w:val="24"/>
          <w:szCs w:val="24"/>
        </w:rPr>
        <w:t>VOTOS TEMPORALES</w:t>
      </w:r>
    </w:p>
    <w:p w:rsidR="004966E1" w:rsidRPr="00EA5178" w:rsidRDefault="004966E1" w:rsidP="004966E1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4966E1" w:rsidRPr="00EA5178" w:rsidRDefault="004966E1" w:rsidP="004966E1">
      <w:pPr>
        <w:pStyle w:val="Prrafodelist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A5178">
        <w:rPr>
          <w:rFonts w:ascii="Times New Roman" w:hAnsi="Times New Roman" w:cs="Times New Roman"/>
          <w:b/>
          <w:sz w:val="24"/>
          <w:szCs w:val="24"/>
        </w:rPr>
        <w:t>El proyecto ss.cc en vísperas del año 2000: Desafíos del futuro (pág. 74)</w:t>
      </w:r>
    </w:p>
    <w:p w:rsidR="004966E1" w:rsidRPr="00EA5178" w:rsidRDefault="004966E1" w:rsidP="004966E1">
      <w:pPr>
        <w:pStyle w:val="Prrafodelista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5178">
        <w:rPr>
          <w:rFonts w:ascii="Times New Roman" w:hAnsi="Times New Roman" w:cs="Times New Roman"/>
          <w:b/>
          <w:sz w:val="24"/>
          <w:szCs w:val="24"/>
        </w:rPr>
        <w:t>Trabajo personal:</w:t>
      </w:r>
      <w:r w:rsidRPr="00EA5178">
        <w:rPr>
          <w:rFonts w:ascii="Times New Roman" w:hAnsi="Times New Roman" w:cs="Times New Roman"/>
          <w:sz w:val="24"/>
          <w:szCs w:val="24"/>
        </w:rPr>
        <w:t xml:space="preserve"> Lee y ora el tema, rescatando las ideas más importantes e ilumina con textos bíblicos.</w:t>
      </w:r>
    </w:p>
    <w:p w:rsidR="004966E1" w:rsidRPr="00EA5178" w:rsidRDefault="004966E1" w:rsidP="004966E1">
      <w:pPr>
        <w:pStyle w:val="Prrafodelista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A5178">
        <w:rPr>
          <w:rFonts w:ascii="Times New Roman" w:hAnsi="Times New Roman" w:cs="Times New Roman"/>
          <w:b/>
          <w:sz w:val="24"/>
          <w:szCs w:val="24"/>
        </w:rPr>
        <w:t xml:space="preserve">Trabajo con la Comunidad: </w:t>
      </w:r>
      <w:r w:rsidRPr="00EA5178">
        <w:rPr>
          <w:rFonts w:ascii="Times New Roman" w:hAnsi="Times New Roman" w:cs="Times New Roman"/>
          <w:sz w:val="24"/>
          <w:szCs w:val="24"/>
        </w:rPr>
        <w:t>Según tu realidad comunitaria busca el espacio y una forma sencilla y creativa para compartir el tema de estudio recopilando opiniones, ideas importantes, experiencias de vida de tus Hnas.</w:t>
      </w:r>
    </w:p>
    <w:p w:rsidR="004966E1" w:rsidRPr="00EA5178" w:rsidRDefault="004966E1" w:rsidP="004966E1">
      <w:pPr>
        <w:pStyle w:val="Prrafodelista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5178">
        <w:rPr>
          <w:rFonts w:ascii="Times New Roman" w:hAnsi="Times New Roman" w:cs="Times New Roman"/>
          <w:b/>
          <w:sz w:val="24"/>
          <w:szCs w:val="24"/>
        </w:rPr>
        <w:t xml:space="preserve">Trabajo fuera de tu Congregación: </w:t>
      </w:r>
      <w:r w:rsidRPr="00EA5178">
        <w:rPr>
          <w:rFonts w:ascii="Times New Roman" w:hAnsi="Times New Roman" w:cs="Times New Roman"/>
          <w:sz w:val="24"/>
          <w:szCs w:val="24"/>
        </w:rPr>
        <w:t>Entrevista a una o varias personas cuyo aporte puede ser valioso de cara al tema.</w:t>
      </w:r>
    </w:p>
    <w:p w:rsidR="004966E1" w:rsidRPr="00EA5178" w:rsidRDefault="004966E1" w:rsidP="004966E1">
      <w:pPr>
        <w:pStyle w:val="Prrafodelista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5178">
        <w:rPr>
          <w:rFonts w:ascii="Times New Roman" w:hAnsi="Times New Roman" w:cs="Times New Roman"/>
          <w:b/>
          <w:sz w:val="24"/>
          <w:szCs w:val="24"/>
        </w:rPr>
        <w:t>Trabajo con el equipo que acompaña</w:t>
      </w:r>
      <w:bookmarkStart w:id="0" w:name="_GoBack"/>
      <w:r w:rsidRPr="00EA5178">
        <w:rPr>
          <w:rFonts w:ascii="Times New Roman" w:hAnsi="Times New Roman" w:cs="Times New Roman"/>
          <w:b/>
          <w:sz w:val="24"/>
          <w:szCs w:val="24"/>
        </w:rPr>
        <w:t>:</w:t>
      </w:r>
      <w:bookmarkEnd w:id="0"/>
      <w:r w:rsidRPr="00EA5178">
        <w:rPr>
          <w:rFonts w:ascii="Times New Roman" w:hAnsi="Times New Roman" w:cs="Times New Roman"/>
          <w:sz w:val="24"/>
          <w:szCs w:val="24"/>
        </w:rPr>
        <w:t xml:space="preserve"> Cada Hna. de votos temporales, socializa su trabajo, de la manera que considera adecuado y conjuntamente elaboramos la propuesta de vida. </w:t>
      </w:r>
    </w:p>
    <w:p w:rsidR="004966E1" w:rsidRPr="00EA5178" w:rsidRDefault="004966E1" w:rsidP="004966E1">
      <w:pPr>
        <w:pStyle w:val="Prrafodelista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966E1" w:rsidRPr="00EA5178" w:rsidRDefault="004966E1" w:rsidP="004966E1">
      <w:pPr>
        <w:pStyle w:val="Prrafodelist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A5178">
        <w:rPr>
          <w:rFonts w:ascii="Times New Roman" w:hAnsi="Times New Roman" w:cs="Times New Roman"/>
          <w:b/>
          <w:sz w:val="24"/>
          <w:szCs w:val="24"/>
        </w:rPr>
        <w:t>El dinamismo del amor salvador: Nuestra Consagración a los ss.cc: Los votos: Como un camino para seguir a Cristo. (pág. 133).</w:t>
      </w:r>
    </w:p>
    <w:p w:rsidR="004966E1" w:rsidRPr="00EA5178" w:rsidRDefault="004966E1" w:rsidP="004966E1">
      <w:pPr>
        <w:pStyle w:val="Prrafodelista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A5178">
        <w:rPr>
          <w:rFonts w:ascii="Times New Roman" w:hAnsi="Times New Roman" w:cs="Times New Roman"/>
          <w:b/>
          <w:sz w:val="24"/>
          <w:szCs w:val="24"/>
        </w:rPr>
        <w:t xml:space="preserve">Trabajo con la Comunidad: </w:t>
      </w:r>
      <w:r w:rsidRPr="00EA5178">
        <w:rPr>
          <w:rFonts w:ascii="Times New Roman" w:hAnsi="Times New Roman" w:cs="Times New Roman"/>
          <w:sz w:val="24"/>
          <w:szCs w:val="24"/>
        </w:rPr>
        <w:t xml:space="preserve">La Superiora y la formanda preparan el momento de adoración comunitaria (hora santa), teniendo como tema central el voto a trabajar, dejando a la creatividad de cada pareja. Lo importante es que se recoja la experiencia de vida de la Hnas.  </w:t>
      </w:r>
    </w:p>
    <w:p w:rsidR="004966E1" w:rsidRPr="00EA5178" w:rsidRDefault="004966E1" w:rsidP="004966E1">
      <w:pPr>
        <w:pStyle w:val="Prrafodelista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A5178">
        <w:rPr>
          <w:rFonts w:ascii="Times New Roman" w:hAnsi="Times New Roman" w:cs="Times New Roman"/>
          <w:b/>
          <w:sz w:val="24"/>
          <w:szCs w:val="24"/>
        </w:rPr>
        <w:t xml:space="preserve">Trabajo con la Superiora: </w:t>
      </w:r>
      <w:r w:rsidRPr="00EA5178">
        <w:rPr>
          <w:rFonts w:ascii="Times New Roman" w:hAnsi="Times New Roman" w:cs="Times New Roman"/>
          <w:sz w:val="24"/>
          <w:szCs w:val="24"/>
        </w:rPr>
        <w:t xml:space="preserve">La formanda y la superiora leen el texto propuesto y responden </w:t>
      </w:r>
      <w:proofErr w:type="gramStart"/>
      <w:r w:rsidRPr="00EA5178">
        <w:rPr>
          <w:rFonts w:ascii="Times New Roman" w:hAnsi="Times New Roman" w:cs="Times New Roman"/>
          <w:sz w:val="24"/>
          <w:szCs w:val="24"/>
        </w:rPr>
        <w:t>¿</w:t>
      </w:r>
      <w:proofErr w:type="gramEnd"/>
      <w:r w:rsidRPr="00EA5178">
        <w:rPr>
          <w:rFonts w:ascii="Times New Roman" w:hAnsi="Times New Roman" w:cs="Times New Roman"/>
          <w:sz w:val="24"/>
          <w:szCs w:val="24"/>
        </w:rPr>
        <w:t>De qué manera la experiencia de las Hnas. le da vida a este texto</w:t>
      </w:r>
      <w:proofErr w:type="gramStart"/>
      <w:r w:rsidRPr="00EA5178">
        <w:rPr>
          <w:rFonts w:ascii="Times New Roman" w:hAnsi="Times New Roman" w:cs="Times New Roman"/>
          <w:sz w:val="24"/>
          <w:szCs w:val="24"/>
        </w:rPr>
        <w:t>?</w:t>
      </w:r>
      <w:proofErr w:type="gramEnd"/>
      <w:r w:rsidRPr="00EA5178">
        <w:rPr>
          <w:rFonts w:ascii="Times New Roman" w:hAnsi="Times New Roman" w:cs="Times New Roman"/>
          <w:sz w:val="24"/>
          <w:szCs w:val="24"/>
        </w:rPr>
        <w:t xml:space="preserve"> Comparten la síntesis con la comunidad.</w:t>
      </w:r>
    </w:p>
    <w:p w:rsidR="004966E1" w:rsidRPr="00EA5178" w:rsidRDefault="004966E1" w:rsidP="004966E1">
      <w:pPr>
        <w:pStyle w:val="Prrafodelista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5178">
        <w:rPr>
          <w:rFonts w:ascii="Times New Roman" w:hAnsi="Times New Roman" w:cs="Times New Roman"/>
          <w:b/>
          <w:sz w:val="24"/>
          <w:szCs w:val="24"/>
        </w:rPr>
        <w:t xml:space="preserve">Trabajo con el equipo que acompaña: </w:t>
      </w:r>
      <w:r w:rsidRPr="00EA5178">
        <w:rPr>
          <w:rFonts w:ascii="Times New Roman" w:hAnsi="Times New Roman" w:cs="Times New Roman"/>
          <w:sz w:val="24"/>
          <w:szCs w:val="24"/>
        </w:rPr>
        <w:t>Cada Hna. de votos temporales con su superiora, socializan lo trabajado  y conjuntamente elaboramos la propuesta de vida.</w:t>
      </w:r>
    </w:p>
    <w:p w:rsidR="004966E1" w:rsidRPr="00EA5178" w:rsidRDefault="004966E1" w:rsidP="004966E1">
      <w:pPr>
        <w:pStyle w:val="Prrafodelista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966E1" w:rsidRPr="00EA5178" w:rsidRDefault="004966E1" w:rsidP="004966E1">
      <w:pPr>
        <w:pStyle w:val="Prrafodelist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A5178">
        <w:rPr>
          <w:rFonts w:ascii="Times New Roman" w:hAnsi="Times New Roman" w:cs="Times New Roman"/>
          <w:b/>
          <w:sz w:val="24"/>
          <w:szCs w:val="24"/>
        </w:rPr>
        <w:t>Vivir el amor manifestado en Jesús: Una sola familia de Hnas. y Hnos. (pág. 250)</w:t>
      </w:r>
    </w:p>
    <w:p w:rsidR="004966E1" w:rsidRPr="00EA5178" w:rsidRDefault="004966E1" w:rsidP="004966E1">
      <w:pPr>
        <w:pStyle w:val="Prrafodelista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5178">
        <w:rPr>
          <w:rFonts w:ascii="Times New Roman" w:hAnsi="Times New Roman" w:cs="Times New Roman"/>
          <w:b/>
          <w:sz w:val="24"/>
          <w:szCs w:val="24"/>
        </w:rPr>
        <w:t xml:space="preserve">Trabajo personal: </w:t>
      </w:r>
      <w:r w:rsidRPr="00EA5178">
        <w:rPr>
          <w:rFonts w:ascii="Times New Roman" w:hAnsi="Times New Roman" w:cs="Times New Roman"/>
          <w:sz w:val="24"/>
          <w:szCs w:val="24"/>
        </w:rPr>
        <w:t>Leer y resaltar lo más significativo del texto y preparar la dinámica de reflexión.</w:t>
      </w:r>
    </w:p>
    <w:p w:rsidR="004966E1" w:rsidRPr="00EA5178" w:rsidRDefault="004966E1" w:rsidP="004966E1">
      <w:pPr>
        <w:pStyle w:val="Prrafodelista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5178">
        <w:rPr>
          <w:rFonts w:ascii="Times New Roman" w:hAnsi="Times New Roman" w:cs="Times New Roman"/>
          <w:b/>
          <w:sz w:val="24"/>
          <w:szCs w:val="24"/>
        </w:rPr>
        <w:t>Trabajo con la comunidad:</w:t>
      </w:r>
      <w:r w:rsidRPr="00EA5178">
        <w:rPr>
          <w:rFonts w:ascii="Times New Roman" w:hAnsi="Times New Roman" w:cs="Times New Roman"/>
          <w:sz w:val="24"/>
          <w:szCs w:val="24"/>
        </w:rPr>
        <w:t xml:space="preserve"> Buscar un espacio comunitario en la que podamos realizar la dinámica de reflexión.</w:t>
      </w:r>
    </w:p>
    <w:p w:rsidR="004966E1" w:rsidRPr="00EA5178" w:rsidRDefault="004966E1" w:rsidP="004966E1">
      <w:pPr>
        <w:pStyle w:val="Prrafodelista"/>
        <w:spacing w:after="0" w:line="240" w:lineRule="auto"/>
        <w:ind w:left="1440"/>
        <w:jc w:val="both"/>
        <w:rPr>
          <w:rFonts w:ascii="Times New Roman" w:hAnsi="Times New Roman" w:cs="Times New Roman"/>
          <w:sz w:val="24"/>
          <w:szCs w:val="24"/>
        </w:rPr>
      </w:pPr>
      <w:r w:rsidRPr="00EA5178">
        <w:rPr>
          <w:rFonts w:ascii="Times New Roman" w:hAnsi="Times New Roman" w:cs="Times New Roman"/>
          <w:sz w:val="24"/>
          <w:szCs w:val="24"/>
        </w:rPr>
        <w:t xml:space="preserve">La dinámica consiste en preparar, en tarjetas de cartulina, los nombres de los hermanos de la Viceprovincia Sagrados Corazones.  Las hermanas sacan al azar dos tarjetas y cuando ya todas tenemos las tarjetas  compartimos: </w:t>
      </w:r>
    </w:p>
    <w:p w:rsidR="004966E1" w:rsidRPr="00EA5178" w:rsidRDefault="004966E1" w:rsidP="004966E1">
      <w:pPr>
        <w:pStyle w:val="Prrafodelista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5178">
        <w:rPr>
          <w:rFonts w:ascii="Times New Roman" w:hAnsi="Times New Roman" w:cs="Times New Roman"/>
          <w:sz w:val="24"/>
          <w:szCs w:val="24"/>
        </w:rPr>
        <w:t>El nombre de los hermanos que tenemos.</w:t>
      </w:r>
    </w:p>
    <w:p w:rsidR="004966E1" w:rsidRPr="00EA5178" w:rsidRDefault="004966E1" w:rsidP="004966E1">
      <w:pPr>
        <w:pStyle w:val="Prrafodelista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5178">
        <w:rPr>
          <w:rFonts w:ascii="Times New Roman" w:hAnsi="Times New Roman" w:cs="Times New Roman"/>
          <w:sz w:val="24"/>
          <w:szCs w:val="24"/>
        </w:rPr>
        <w:t xml:space="preserve">Su lugar de nacimiento, una cualidad y en qué comunidad está. </w:t>
      </w:r>
    </w:p>
    <w:p w:rsidR="004966E1" w:rsidRPr="00EA5178" w:rsidRDefault="004966E1" w:rsidP="004966E1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EA5178">
        <w:rPr>
          <w:rFonts w:ascii="Times New Roman" w:hAnsi="Times New Roman" w:cs="Times New Roman"/>
          <w:sz w:val="24"/>
          <w:szCs w:val="24"/>
        </w:rPr>
        <w:t>El objetivo de esta dinámica es tomar conciencia de cuanto conocemos o sabemos de los  Hnos.</w:t>
      </w:r>
    </w:p>
    <w:p w:rsidR="004966E1" w:rsidRPr="00EA5178" w:rsidRDefault="004966E1" w:rsidP="004966E1">
      <w:pPr>
        <w:pStyle w:val="Prrafodelista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5178">
        <w:rPr>
          <w:rFonts w:ascii="Times New Roman" w:hAnsi="Times New Roman" w:cs="Times New Roman"/>
          <w:b/>
          <w:sz w:val="24"/>
          <w:szCs w:val="24"/>
        </w:rPr>
        <w:t xml:space="preserve">Cosecha: </w:t>
      </w:r>
      <w:r w:rsidRPr="00EA5178">
        <w:rPr>
          <w:rFonts w:ascii="Times New Roman" w:hAnsi="Times New Roman" w:cs="Times New Roman"/>
          <w:sz w:val="24"/>
          <w:szCs w:val="24"/>
        </w:rPr>
        <w:t>Recogemos los ecos del compartir para desde ahí iluminar con la síntesis del tema: “Vivir el Amor manifestado en Jesús: Una sola familia de Hnas. y Hnos.” y tomar consciencia de la calidad de nuestras relaciones.</w:t>
      </w:r>
    </w:p>
    <w:p w:rsidR="004966E1" w:rsidRPr="00EA5178" w:rsidRDefault="004966E1" w:rsidP="004966E1">
      <w:pPr>
        <w:pStyle w:val="Prrafodelista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5178">
        <w:rPr>
          <w:rFonts w:ascii="Times New Roman" w:hAnsi="Times New Roman" w:cs="Times New Roman"/>
          <w:b/>
          <w:sz w:val="24"/>
          <w:szCs w:val="24"/>
        </w:rPr>
        <w:t xml:space="preserve">Compromiso: </w:t>
      </w:r>
      <w:r w:rsidRPr="00EA5178">
        <w:rPr>
          <w:rFonts w:ascii="Times New Roman" w:hAnsi="Times New Roman" w:cs="Times New Roman"/>
          <w:sz w:val="24"/>
          <w:szCs w:val="24"/>
        </w:rPr>
        <w:t>Se invita a las hnas. a saludar por teléfono a los hermanos correspondientes y compartir  las llamadas y compromisos para elaborar un solo compromiso comunitario.</w:t>
      </w:r>
    </w:p>
    <w:p w:rsidR="004966E1" w:rsidRPr="00EA5178" w:rsidRDefault="004966E1" w:rsidP="004966E1">
      <w:pPr>
        <w:pStyle w:val="Prrafodelista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5178">
        <w:rPr>
          <w:rFonts w:ascii="Times New Roman" w:hAnsi="Times New Roman" w:cs="Times New Roman"/>
          <w:b/>
          <w:sz w:val="24"/>
          <w:szCs w:val="24"/>
        </w:rPr>
        <w:t>Sugerencia:</w:t>
      </w:r>
      <w:r w:rsidRPr="00EA5178">
        <w:rPr>
          <w:rFonts w:ascii="Times New Roman" w:hAnsi="Times New Roman" w:cs="Times New Roman"/>
          <w:sz w:val="24"/>
          <w:szCs w:val="24"/>
        </w:rPr>
        <w:t xml:space="preserve"> Este tema lo podríamos realizar en Diciembre, debido al ambiente navideño y festivo del nacimiento de la Congregación.</w:t>
      </w:r>
    </w:p>
    <w:p w:rsidR="004966E1" w:rsidRPr="00EA5178" w:rsidRDefault="004966E1" w:rsidP="004966E1">
      <w:pPr>
        <w:pStyle w:val="Prrafodelista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5178">
        <w:rPr>
          <w:rFonts w:ascii="Times New Roman" w:hAnsi="Times New Roman" w:cs="Times New Roman"/>
          <w:b/>
          <w:sz w:val="24"/>
          <w:szCs w:val="24"/>
        </w:rPr>
        <w:t>Trabajo final</w:t>
      </w:r>
      <w:r w:rsidRPr="00EA5178">
        <w:rPr>
          <w:rFonts w:ascii="Times New Roman" w:hAnsi="Times New Roman" w:cs="Times New Roman"/>
          <w:sz w:val="24"/>
          <w:szCs w:val="24"/>
        </w:rPr>
        <w:t>: Se redacta las conclusiones y compromisos de las comunidades.</w:t>
      </w:r>
    </w:p>
    <w:p w:rsidR="004966E1" w:rsidRPr="00EA5178" w:rsidRDefault="004966E1" w:rsidP="004966E1">
      <w:pPr>
        <w:pStyle w:val="Prrafodelista"/>
        <w:spacing w:after="0" w:line="240" w:lineRule="auto"/>
        <w:ind w:left="1440"/>
        <w:jc w:val="both"/>
        <w:rPr>
          <w:rFonts w:ascii="Times New Roman" w:hAnsi="Times New Roman" w:cs="Times New Roman"/>
          <w:sz w:val="24"/>
          <w:szCs w:val="24"/>
        </w:rPr>
      </w:pPr>
      <w:r w:rsidRPr="00EA5178">
        <w:rPr>
          <w:rFonts w:ascii="Times New Roman" w:hAnsi="Times New Roman" w:cs="Times New Roman"/>
          <w:sz w:val="24"/>
          <w:szCs w:val="24"/>
        </w:rPr>
        <w:t>En base a los desafíos encontrados pedimos elaborar,  a las hnas. Emperatriz y Leini María,  una motivación para enfatizar la importancia de fomentar las relaciones fraternas con los hermanos ss.cc.</w:t>
      </w:r>
    </w:p>
    <w:p w:rsidR="00B87576" w:rsidRDefault="00B87576"/>
    <w:sectPr w:rsidR="00B87576" w:rsidSect="004966E1">
      <w:pgSz w:w="11906" w:h="16838"/>
      <w:pgMar w:top="1417" w:right="1133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E25E8B"/>
    <w:multiLevelType w:val="hybridMultilevel"/>
    <w:tmpl w:val="AAB0CC42"/>
    <w:lvl w:ilvl="0" w:tplc="300A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30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21044A30"/>
    <w:multiLevelType w:val="hybridMultilevel"/>
    <w:tmpl w:val="BBB834BC"/>
    <w:lvl w:ilvl="0" w:tplc="300A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30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30F3171E"/>
    <w:multiLevelType w:val="hybridMultilevel"/>
    <w:tmpl w:val="F0C2FCC2"/>
    <w:lvl w:ilvl="0" w:tplc="E5523A5E">
      <w:start w:val="1"/>
      <w:numFmt w:val="bullet"/>
      <w:lvlText w:val=""/>
      <w:lvlJc w:val="left"/>
      <w:pPr>
        <w:ind w:left="1440" w:hanging="360"/>
      </w:pPr>
      <w:rPr>
        <w:rFonts w:ascii="Wingdings" w:hAnsi="Wingdings" w:hint="default"/>
      </w:rPr>
    </w:lvl>
    <w:lvl w:ilvl="1" w:tplc="30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359E3A27"/>
    <w:multiLevelType w:val="hybridMultilevel"/>
    <w:tmpl w:val="4462D14C"/>
    <w:lvl w:ilvl="0" w:tplc="E5523A5E">
      <w:start w:val="1"/>
      <w:numFmt w:val="bullet"/>
      <w:lvlText w:val=""/>
      <w:lvlJc w:val="left"/>
      <w:pPr>
        <w:ind w:left="1440" w:hanging="360"/>
      </w:pPr>
      <w:rPr>
        <w:rFonts w:ascii="Wingdings" w:hAnsi="Wingdings" w:hint="default"/>
      </w:rPr>
    </w:lvl>
    <w:lvl w:ilvl="1" w:tplc="30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36744C8B"/>
    <w:multiLevelType w:val="hybridMultilevel"/>
    <w:tmpl w:val="6742B1EE"/>
    <w:lvl w:ilvl="0" w:tplc="300A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30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777C2251"/>
    <w:multiLevelType w:val="hybridMultilevel"/>
    <w:tmpl w:val="D988CE30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4"/>
  </w:num>
  <w:num w:numId="4">
    <w:abstractNumId w:val="3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4966E1"/>
    <w:rsid w:val="004966E1"/>
    <w:rsid w:val="00601F3C"/>
    <w:rsid w:val="00B87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66E1"/>
    <w:rPr>
      <w:lang w:val="es-EC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4966E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C" w:eastAsia="es-EC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466</Words>
  <Characters>2567</Characters>
  <Application>Microsoft Office Word</Application>
  <DocSecurity>0</DocSecurity>
  <Lines>21</Lines>
  <Paragraphs>6</Paragraphs>
  <ScaleCrop>false</ScaleCrop>
  <Company>CASAS PROVINCIAL "SSCC"</Company>
  <LinksUpToDate>false</LinksUpToDate>
  <CharactersWithSpaces>3027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ROCIO GRANJA</dc:creator>
  <cp:keywords/>
  <dc:description/>
  <cp:lastModifiedBy>Rocío Granja</cp:lastModifiedBy>
  <cp:revision>2</cp:revision>
  <cp:lastPrinted>2011-05-02T17:01:00Z</cp:lastPrinted>
  <dcterms:created xsi:type="dcterms:W3CDTF">2011-05-02T17:00:00Z</dcterms:created>
  <dcterms:modified xsi:type="dcterms:W3CDTF">2014-06-10T17:17:00Z</dcterms:modified>
</cp:coreProperties>
</file>